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838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Далгатова </w:t>
      </w:r>
      <w:r>
        <w:rPr>
          <w:rFonts w:ascii="Times New Roman CYR" w:eastAsia="Times New Roman CYR" w:hAnsi="Times New Roman CYR" w:cs="Times New Roman CYR"/>
          <w:b/>
          <w:bCs/>
        </w:rPr>
        <w:t>Абдулкадира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Датавовича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Далгатов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586240423001219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Далгатов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Далгатов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23.04.2024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Далгатов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Далгатов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Далгатова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Абдулкадира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Датавовича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0412365400285008382420182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